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9" w:rsidRPr="00276A00" w:rsidRDefault="006F3CB1" w:rsidP="001B251D">
      <w:pPr>
        <w:rPr>
          <w:rFonts w:asciiTheme="minorHAnsi" w:hAnsiTheme="minorHAnsi" w:cs="Calibri-Bold"/>
          <w:b/>
          <w:bCs/>
          <w:sz w:val="26"/>
          <w:szCs w:val="26"/>
        </w:rPr>
      </w:pPr>
      <w:r w:rsidRPr="00276A00">
        <w:rPr>
          <w:rFonts w:asciiTheme="minorHAnsi" w:hAnsiTheme="minorHAnsi" w:cs="Calibri-Bold"/>
          <w:b/>
          <w:bCs/>
          <w:sz w:val="26"/>
          <w:szCs w:val="26"/>
        </w:rPr>
        <w:t>KARTA ZGŁOSZENIA NA SZKOLENIE</w:t>
      </w:r>
    </w:p>
    <w:p w:rsidR="006F3CB1" w:rsidRPr="00276A00" w:rsidRDefault="006F3CB1" w:rsidP="001B251D">
      <w:pPr>
        <w:rPr>
          <w:rFonts w:asciiTheme="minorHAnsi" w:hAnsiTheme="minorHAnsi" w:cs="Calibri-Bold"/>
          <w:b/>
          <w:bCs/>
          <w:sz w:val="26"/>
          <w:szCs w:val="26"/>
        </w:rPr>
      </w:pPr>
    </w:p>
    <w:p w:rsidR="006F3CB1" w:rsidRPr="00276A00" w:rsidRDefault="006F3CB1" w:rsidP="006F3CB1">
      <w:pPr>
        <w:numPr>
          <w:ilvl w:val="0"/>
          <w:numId w:val="3"/>
        </w:numPr>
        <w:rPr>
          <w:rFonts w:asciiTheme="minorHAnsi" w:hAnsiTheme="minorHAnsi" w:cs="Calibri-Bold"/>
          <w:b/>
          <w:bCs/>
          <w:sz w:val="22"/>
          <w:szCs w:val="22"/>
        </w:rPr>
      </w:pPr>
      <w:r w:rsidRPr="00276A00">
        <w:rPr>
          <w:rFonts w:asciiTheme="minorHAnsi" w:hAnsiTheme="minorHAnsi" w:cs="Calibri-Bold"/>
          <w:b/>
          <w:bCs/>
          <w:sz w:val="22"/>
          <w:szCs w:val="22"/>
        </w:rPr>
        <w:t>Zgłaszam uczestnictwo w szkoleniu</w:t>
      </w:r>
    </w:p>
    <w:p w:rsidR="006F3CB1" w:rsidRPr="00276A00" w:rsidRDefault="006F3CB1" w:rsidP="006F3CB1">
      <w:pPr>
        <w:ind w:left="1080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322" w:type="dxa"/>
        <w:tblLook w:val="04A0"/>
      </w:tblPr>
      <w:tblGrid>
        <w:gridCol w:w="2802"/>
        <w:gridCol w:w="2835"/>
        <w:gridCol w:w="1842"/>
        <w:gridCol w:w="1843"/>
      </w:tblGrid>
      <w:tr w:rsidR="00761A49" w:rsidRPr="00276A00" w:rsidTr="00761A49">
        <w:tc>
          <w:tcPr>
            <w:tcW w:w="2802" w:type="dxa"/>
          </w:tcPr>
          <w:p w:rsidR="00761A49" w:rsidRPr="00276A00" w:rsidRDefault="00761A49" w:rsidP="001B251D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2835" w:type="dxa"/>
          </w:tcPr>
          <w:p w:rsidR="00761A49" w:rsidRPr="00276A00" w:rsidRDefault="00761A49" w:rsidP="001B251D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Miejsce</w:t>
            </w:r>
            <w:r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 xml:space="preserve"> realizacji</w:t>
            </w:r>
          </w:p>
        </w:tc>
        <w:tc>
          <w:tcPr>
            <w:tcW w:w="1842" w:type="dxa"/>
          </w:tcPr>
          <w:p w:rsidR="00761A49" w:rsidRPr="00276A00" w:rsidRDefault="00761A49" w:rsidP="001B251D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1843" w:type="dxa"/>
          </w:tcPr>
          <w:p w:rsidR="00761A49" w:rsidRPr="00276A00" w:rsidRDefault="00761A49" w:rsidP="001B251D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Godziny</w:t>
            </w:r>
          </w:p>
        </w:tc>
      </w:tr>
      <w:tr w:rsidR="00761A49" w:rsidRPr="00276A00" w:rsidTr="00761A49">
        <w:tc>
          <w:tcPr>
            <w:tcW w:w="2802" w:type="dxa"/>
          </w:tcPr>
          <w:p w:rsidR="00761A49" w:rsidRPr="00276A00" w:rsidRDefault="00761A49" w:rsidP="006F3CB1">
            <w:pPr>
              <w:overflowPunct/>
              <w:textAlignment w:val="auto"/>
              <w:rPr>
                <w:rFonts w:asciiTheme="minorHAnsi" w:hAnsiTheme="minorHAnsi" w:cs="Calibri-Bol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Szkolenie specjalizacyjne</w:t>
            </w: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 xml:space="preserve"> </w:t>
            </w:r>
            <w:r w:rsidR="000F6177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br/>
            </w: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z zakresu</w:t>
            </w:r>
          </w:p>
          <w:p w:rsidR="00761A49" w:rsidRPr="00276A00" w:rsidRDefault="00761A49" w:rsidP="006F3CB1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-Bold"/>
                <w:b/>
                <w:bCs/>
                <w:sz w:val="22"/>
                <w:szCs w:val="22"/>
              </w:rPr>
              <w:t>organizacji pomocy społecznej</w:t>
            </w:r>
          </w:p>
        </w:tc>
        <w:tc>
          <w:tcPr>
            <w:tcW w:w="2835" w:type="dxa"/>
          </w:tcPr>
          <w:p w:rsidR="00761A49" w:rsidRPr="00276A00" w:rsidRDefault="000F6177" w:rsidP="006F3CB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Grupa OSB s.c.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al. Warszawska 105/4H,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10-701 Olsztyn</w:t>
            </w:r>
          </w:p>
        </w:tc>
        <w:tc>
          <w:tcPr>
            <w:tcW w:w="1842" w:type="dxa"/>
          </w:tcPr>
          <w:p w:rsidR="00761A49" w:rsidRPr="00276A00" w:rsidRDefault="000F6177" w:rsidP="0058605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Kwiecień-październik 2019</w:t>
            </w:r>
          </w:p>
        </w:tc>
        <w:tc>
          <w:tcPr>
            <w:tcW w:w="1843" w:type="dxa"/>
          </w:tcPr>
          <w:p w:rsidR="00761A49" w:rsidRPr="00276A00" w:rsidRDefault="00761A49" w:rsidP="001B251D">
            <w:p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 w:cs="Calibri"/>
                <w:sz w:val="22"/>
                <w:szCs w:val="22"/>
              </w:rPr>
              <w:t>265h</w:t>
            </w:r>
          </w:p>
        </w:tc>
      </w:tr>
    </w:tbl>
    <w:p w:rsidR="006F3CB1" w:rsidRDefault="006F3CB1" w:rsidP="001B251D">
      <w:pPr>
        <w:rPr>
          <w:rFonts w:asciiTheme="minorHAnsi" w:hAnsiTheme="minorHAnsi"/>
          <w:sz w:val="24"/>
          <w:szCs w:val="24"/>
        </w:rPr>
      </w:pPr>
    </w:p>
    <w:p w:rsidR="00761A49" w:rsidRPr="00276A00" w:rsidRDefault="00761A49" w:rsidP="001B251D">
      <w:pPr>
        <w:rPr>
          <w:rFonts w:asciiTheme="minorHAnsi" w:hAnsiTheme="minorHAnsi"/>
          <w:sz w:val="24"/>
          <w:szCs w:val="24"/>
        </w:rPr>
      </w:pPr>
    </w:p>
    <w:p w:rsidR="006F3CB1" w:rsidRPr="00276A00" w:rsidRDefault="006F3CB1" w:rsidP="006F3CB1">
      <w:pPr>
        <w:numPr>
          <w:ilvl w:val="0"/>
          <w:numId w:val="3"/>
        </w:numPr>
        <w:rPr>
          <w:rFonts w:asciiTheme="minorHAnsi" w:hAnsiTheme="minorHAnsi" w:cs="Calibri-Bold"/>
          <w:b/>
          <w:bCs/>
          <w:sz w:val="22"/>
          <w:szCs w:val="22"/>
        </w:rPr>
      </w:pPr>
      <w:r w:rsidRPr="00276A00">
        <w:rPr>
          <w:rFonts w:asciiTheme="minorHAnsi" w:hAnsiTheme="minorHAnsi" w:cs="Calibri-Bold"/>
          <w:b/>
          <w:bCs/>
          <w:sz w:val="22"/>
          <w:szCs w:val="22"/>
        </w:rPr>
        <w:t>Dane uczestnika</w:t>
      </w:r>
    </w:p>
    <w:tbl>
      <w:tblPr>
        <w:tblStyle w:val="Tabela-Siatka"/>
        <w:tblW w:w="9322" w:type="dxa"/>
        <w:tblLook w:val="04A0"/>
      </w:tblPr>
      <w:tblGrid>
        <w:gridCol w:w="3085"/>
        <w:gridCol w:w="6237"/>
      </w:tblGrid>
      <w:tr w:rsidR="006F3CB1" w:rsidRPr="00276A00" w:rsidTr="006F3CB1">
        <w:tc>
          <w:tcPr>
            <w:tcW w:w="3085" w:type="dxa"/>
          </w:tcPr>
          <w:p w:rsidR="006F3CB1" w:rsidRPr="00276A00" w:rsidRDefault="006F3CB1" w:rsidP="006F3CB1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/>
                <w:sz w:val="24"/>
                <w:szCs w:val="24"/>
              </w:rPr>
              <w:t>Imię</w:t>
            </w:r>
          </w:p>
        </w:tc>
        <w:tc>
          <w:tcPr>
            <w:tcW w:w="6237" w:type="dxa"/>
          </w:tcPr>
          <w:p w:rsidR="006F3CB1" w:rsidRPr="00276A00" w:rsidRDefault="006F3CB1" w:rsidP="00761A49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CB1" w:rsidRPr="00276A00" w:rsidTr="006F3CB1">
        <w:tc>
          <w:tcPr>
            <w:tcW w:w="3085" w:type="dxa"/>
          </w:tcPr>
          <w:p w:rsidR="006F3CB1" w:rsidRPr="00276A00" w:rsidRDefault="006F3CB1" w:rsidP="006F3CB1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237" w:type="dxa"/>
          </w:tcPr>
          <w:p w:rsidR="006F3CB1" w:rsidRPr="00276A00" w:rsidRDefault="006F3CB1" w:rsidP="00761A49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CB1" w:rsidRPr="00276A00" w:rsidTr="006F3CB1">
        <w:tc>
          <w:tcPr>
            <w:tcW w:w="3085" w:type="dxa"/>
          </w:tcPr>
          <w:p w:rsidR="006F3CB1" w:rsidRPr="00276A00" w:rsidRDefault="006F3CB1" w:rsidP="006F3CB1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/>
                <w:sz w:val="24"/>
                <w:szCs w:val="24"/>
              </w:rPr>
              <w:t>Kod pocztowy, miasto</w:t>
            </w:r>
          </w:p>
        </w:tc>
        <w:tc>
          <w:tcPr>
            <w:tcW w:w="6237" w:type="dxa"/>
          </w:tcPr>
          <w:p w:rsidR="006F3CB1" w:rsidRPr="00276A00" w:rsidRDefault="006F3CB1" w:rsidP="00761A49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CB1" w:rsidRPr="00276A00" w:rsidTr="006F3CB1">
        <w:tc>
          <w:tcPr>
            <w:tcW w:w="3085" w:type="dxa"/>
          </w:tcPr>
          <w:p w:rsidR="006F3CB1" w:rsidRPr="00276A00" w:rsidRDefault="006F3CB1" w:rsidP="006F3CB1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6237" w:type="dxa"/>
          </w:tcPr>
          <w:p w:rsidR="006F3CB1" w:rsidRPr="00276A00" w:rsidRDefault="006F3CB1" w:rsidP="00761A49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CB1" w:rsidRPr="00276A00" w:rsidTr="006F3CB1">
        <w:tc>
          <w:tcPr>
            <w:tcW w:w="3085" w:type="dxa"/>
          </w:tcPr>
          <w:p w:rsidR="006F3CB1" w:rsidRPr="00276A00" w:rsidRDefault="006F3CB1" w:rsidP="006F3CB1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276A00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237" w:type="dxa"/>
          </w:tcPr>
          <w:p w:rsidR="006F3CB1" w:rsidRPr="00276A00" w:rsidRDefault="006F3CB1" w:rsidP="00761A49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3CB1" w:rsidRPr="00276A00" w:rsidRDefault="006F3CB1" w:rsidP="006F3CB1">
      <w:pPr>
        <w:ind w:left="720"/>
        <w:rPr>
          <w:rFonts w:asciiTheme="minorHAnsi" w:hAnsiTheme="minorHAnsi"/>
          <w:sz w:val="24"/>
          <w:szCs w:val="24"/>
        </w:rPr>
      </w:pPr>
    </w:p>
    <w:p w:rsidR="00761A49" w:rsidRDefault="00761A49" w:rsidP="00761A49">
      <w:pPr>
        <w:overflowPunct/>
        <w:textAlignment w:val="auto"/>
        <w:rPr>
          <w:rFonts w:asciiTheme="minorHAnsi" w:hAnsiTheme="minorHAnsi" w:cs="Calibri"/>
          <w:sz w:val="22"/>
          <w:szCs w:val="22"/>
        </w:rPr>
      </w:pPr>
    </w:p>
    <w:p w:rsidR="00276A00" w:rsidRPr="00276A00" w:rsidRDefault="006F3CB1" w:rsidP="00761A49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  <w:r w:rsidRPr="00276A00">
        <w:rPr>
          <w:rFonts w:asciiTheme="minorHAnsi" w:hAnsiTheme="minorHAnsi" w:cs="Calibri"/>
          <w:sz w:val="22"/>
          <w:szCs w:val="22"/>
        </w:rPr>
        <w:t>Zgłoszenie prosimy przesłać pocztą, mailowo (</w:t>
      </w:r>
      <w:hyperlink r:id="rId7" w:history="1">
        <w:r w:rsidR="001D79AB" w:rsidRPr="00EF72CA">
          <w:rPr>
            <w:rStyle w:val="Hipercze"/>
            <w:rFonts w:asciiTheme="minorHAnsi" w:hAnsiTheme="minorHAnsi" w:cs="Calibri"/>
            <w:sz w:val="22"/>
            <w:szCs w:val="22"/>
          </w:rPr>
          <w:t>m.okoniewska@osb.edu.pl</w:t>
        </w:r>
      </w:hyperlink>
      <w:r w:rsidRPr="00276A00">
        <w:rPr>
          <w:rFonts w:asciiTheme="minorHAnsi" w:hAnsiTheme="minorHAnsi" w:cs="Calibri"/>
          <w:sz w:val="22"/>
          <w:szCs w:val="22"/>
        </w:rPr>
        <w:t xml:space="preserve">) lub faksem na numer: </w:t>
      </w:r>
    </w:p>
    <w:p w:rsidR="006F3CB1" w:rsidRPr="00276A00" w:rsidRDefault="006F3CB1" w:rsidP="00761A49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  <w:r w:rsidRPr="00276A00">
        <w:rPr>
          <w:rFonts w:asciiTheme="minorHAnsi" w:hAnsiTheme="minorHAnsi" w:cs="Calibri-Bold"/>
          <w:b/>
          <w:bCs/>
          <w:sz w:val="22"/>
          <w:szCs w:val="22"/>
        </w:rPr>
        <w:t>089 542 42 74</w:t>
      </w: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6F3CB1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276A00" w:rsidRPr="00276A00" w:rsidRDefault="00276A00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"/>
          <w:sz w:val="22"/>
          <w:szCs w:val="22"/>
        </w:rPr>
      </w:pPr>
      <w:r w:rsidRPr="00276A00">
        <w:rPr>
          <w:rFonts w:asciiTheme="minorHAnsi" w:hAnsiTheme="minorHAnsi" w:cs="Calibri"/>
          <w:sz w:val="22"/>
          <w:szCs w:val="22"/>
        </w:rPr>
        <w:t xml:space="preserve">……………………………….. </w:t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</w:r>
      <w:r w:rsidRPr="00276A00">
        <w:rPr>
          <w:rFonts w:asciiTheme="minorHAnsi" w:hAnsiTheme="minorHAnsi" w:cs="Calibri"/>
          <w:sz w:val="22"/>
          <w:szCs w:val="22"/>
        </w:rPr>
        <w:tab/>
        <w:t>…………………………………………</w:t>
      </w:r>
    </w:p>
    <w:p w:rsidR="006F3CB1" w:rsidRPr="00276A00" w:rsidRDefault="006F3CB1" w:rsidP="006F3CB1">
      <w:pPr>
        <w:overflowPunct/>
        <w:textAlignment w:val="auto"/>
        <w:rPr>
          <w:rFonts w:asciiTheme="minorHAnsi" w:hAnsiTheme="minorHAnsi" w:cs="Calibri-Bold"/>
          <w:b/>
          <w:bCs/>
          <w:sz w:val="22"/>
          <w:szCs w:val="22"/>
        </w:rPr>
      </w:pPr>
      <w:r w:rsidRPr="00276A00">
        <w:rPr>
          <w:rFonts w:asciiTheme="minorHAnsi" w:hAnsiTheme="minorHAnsi" w:cs="Calibri"/>
        </w:rPr>
        <w:t xml:space="preserve">(miejscowość, data) </w:t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276A00" w:rsidRPr="00276A00">
        <w:rPr>
          <w:rFonts w:asciiTheme="minorHAnsi" w:hAnsiTheme="minorHAnsi" w:cs="Calibri"/>
        </w:rPr>
        <w:tab/>
      </w:r>
      <w:r w:rsidR="00645791">
        <w:rPr>
          <w:rFonts w:asciiTheme="minorHAnsi" w:hAnsiTheme="minorHAnsi" w:cs="Calibri"/>
        </w:rPr>
        <w:t>(</w:t>
      </w:r>
      <w:r w:rsidRPr="00276A00">
        <w:rPr>
          <w:rFonts w:asciiTheme="minorHAnsi" w:hAnsiTheme="minorHAnsi" w:cs="Calibri"/>
        </w:rPr>
        <w:t xml:space="preserve"> czytelny podpis)</w:t>
      </w:r>
    </w:p>
    <w:sectPr w:rsidR="006F3CB1" w:rsidRPr="00276A00" w:rsidSect="0053517F">
      <w:head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BC" w:rsidRDefault="002660BC">
      <w:r>
        <w:separator/>
      </w:r>
    </w:p>
  </w:endnote>
  <w:endnote w:type="continuationSeparator" w:id="0">
    <w:p w:rsidR="002660BC" w:rsidRDefault="0026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BC" w:rsidRDefault="002660BC">
      <w:r>
        <w:separator/>
      </w:r>
    </w:p>
  </w:footnote>
  <w:footnote w:type="continuationSeparator" w:id="0">
    <w:p w:rsidR="002660BC" w:rsidRDefault="0026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367BAC">
    <w:pPr>
      <w:pStyle w:val="Nagwek"/>
    </w:pPr>
    <w:r>
      <w:rPr>
        <w:noProof/>
        <w:lang w:eastAsia="pl-PL"/>
      </w:rPr>
      <w:pict>
        <v:group id="_x0000_s2050" style="position:absolute;margin-left:-77.6pt;margin-top:-14.25pt;width:605.95pt;height:27.45pt;z-index:251658752" coordorigin=",528" coordsize="12119,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top:539;width:12119;height:538" wrapcoords="15136 1440 32 9360 32 12240 14752 12960 14752 17280 14912 20160 15136 20160 15712 20160 16896 20160 18272 16560 18240 12960 21568 12240 21568 8640 15680 1440 15136 1440">
            <v:imagedata r:id="rId1" o:title=""/>
          </v:shape>
          <v:shape id="Obraz 3" o:spid="_x0000_s2052" type="#_x0000_t75" alt="osb-ips" style="position:absolute;left:8070;top:528;width:2310;height:549;visibility:visible;mso-position-horizontal-relative:margin;mso-position-vertical-relative:margin">
            <v:imagedata r:id="rId2" o:title="osb-ips"/>
          </v:shape>
        </v:group>
        <o:OLEObject Type="Embed" ProgID="CorelDRAW.Graphic.11" ShapeID="_x0000_s2051" DrawAspect="Content" ObjectID="_1612597389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19C"/>
    <w:multiLevelType w:val="hybridMultilevel"/>
    <w:tmpl w:val="4538C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61836"/>
    <w:multiLevelType w:val="hybridMultilevel"/>
    <w:tmpl w:val="ABD80342"/>
    <w:lvl w:ilvl="0" w:tplc="15584F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7103A"/>
    <w:multiLevelType w:val="hybridMultilevel"/>
    <w:tmpl w:val="9C32BF7E"/>
    <w:lvl w:ilvl="0" w:tplc="02200810">
      <w:start w:val="1"/>
      <w:numFmt w:val="lowerLetter"/>
      <w:lvlText w:val="%1."/>
      <w:lvlJc w:val="left"/>
      <w:pPr>
        <w:ind w:left="1068" w:hanging="360"/>
      </w:pPr>
      <w:rPr>
        <w:rFonts w:ascii="Calibri-Bold" w:hAnsi="Calibri-Bold" w:cs="Calibri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F5FC2"/>
    <w:rsid w:val="000F6177"/>
    <w:rsid w:val="001044B1"/>
    <w:rsid w:val="00112EAC"/>
    <w:rsid w:val="0014122C"/>
    <w:rsid w:val="001B251D"/>
    <w:rsid w:val="001B2769"/>
    <w:rsid w:val="001D79AB"/>
    <w:rsid w:val="00200C45"/>
    <w:rsid w:val="00202783"/>
    <w:rsid w:val="00234D91"/>
    <w:rsid w:val="00237D6C"/>
    <w:rsid w:val="002469D2"/>
    <w:rsid w:val="00253827"/>
    <w:rsid w:val="002660BC"/>
    <w:rsid w:val="00276A00"/>
    <w:rsid w:val="002A140C"/>
    <w:rsid w:val="002F7C9B"/>
    <w:rsid w:val="00367BAC"/>
    <w:rsid w:val="00367C85"/>
    <w:rsid w:val="003D49B5"/>
    <w:rsid w:val="00471A53"/>
    <w:rsid w:val="004D3695"/>
    <w:rsid w:val="004E3B62"/>
    <w:rsid w:val="005141CD"/>
    <w:rsid w:val="0053517F"/>
    <w:rsid w:val="005518D2"/>
    <w:rsid w:val="00570F04"/>
    <w:rsid w:val="0058605E"/>
    <w:rsid w:val="005A0CAE"/>
    <w:rsid w:val="005E5C67"/>
    <w:rsid w:val="005F5C58"/>
    <w:rsid w:val="00645791"/>
    <w:rsid w:val="006A7639"/>
    <w:rsid w:val="006F3CB1"/>
    <w:rsid w:val="007176AB"/>
    <w:rsid w:val="00722F65"/>
    <w:rsid w:val="0072484D"/>
    <w:rsid w:val="00761A49"/>
    <w:rsid w:val="00834CB7"/>
    <w:rsid w:val="00865885"/>
    <w:rsid w:val="008C6428"/>
    <w:rsid w:val="00905FD5"/>
    <w:rsid w:val="00923A00"/>
    <w:rsid w:val="00936344"/>
    <w:rsid w:val="00957161"/>
    <w:rsid w:val="00A94AC9"/>
    <w:rsid w:val="00AF6557"/>
    <w:rsid w:val="00B17941"/>
    <w:rsid w:val="00B50576"/>
    <w:rsid w:val="00BE14BE"/>
    <w:rsid w:val="00C02FDB"/>
    <w:rsid w:val="00C60778"/>
    <w:rsid w:val="00C873C3"/>
    <w:rsid w:val="00CA4566"/>
    <w:rsid w:val="00CA5D87"/>
    <w:rsid w:val="00D33203"/>
    <w:rsid w:val="00D83025"/>
    <w:rsid w:val="00E013FF"/>
    <w:rsid w:val="00EB0015"/>
    <w:rsid w:val="00EC1AEC"/>
    <w:rsid w:val="00ED5607"/>
    <w:rsid w:val="00EF5F79"/>
    <w:rsid w:val="00F02DB5"/>
    <w:rsid w:val="00F05A0C"/>
    <w:rsid w:val="00F41BA6"/>
    <w:rsid w:val="00F42E30"/>
    <w:rsid w:val="00F5141F"/>
    <w:rsid w:val="00F77B66"/>
    <w:rsid w:val="00F90BFF"/>
    <w:rsid w:val="00F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character" w:styleId="Hipercze">
    <w:name w:val="Hyperlink"/>
    <w:basedOn w:val="Domylnaczcionkaakapitu"/>
    <w:rsid w:val="006F3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okoniewska@os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Biuro.OMa</cp:lastModifiedBy>
  <cp:revision>5</cp:revision>
  <cp:lastPrinted>2015-01-29T12:00:00Z</cp:lastPrinted>
  <dcterms:created xsi:type="dcterms:W3CDTF">2018-07-03T12:48:00Z</dcterms:created>
  <dcterms:modified xsi:type="dcterms:W3CDTF">2019-02-25T09:57:00Z</dcterms:modified>
</cp:coreProperties>
</file>