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22" w:rsidRDefault="008B4697" w:rsidP="00C4292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</w:p>
    <w:p w:rsidR="00C42922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C42922" w:rsidRPr="00841C7F" w:rsidRDefault="00314E57" w:rsidP="00C42922">
      <w:pPr>
        <w:jc w:val="center"/>
        <w:rPr>
          <w:rFonts w:asciiTheme="minorHAnsi" w:hAnsiTheme="minorHAnsi"/>
          <w:sz w:val="32"/>
          <w:szCs w:val="32"/>
        </w:rPr>
      </w:pPr>
      <w:r w:rsidRPr="00841C7F">
        <w:rPr>
          <w:rFonts w:asciiTheme="minorHAnsi" w:hAnsiTheme="minorHAnsi"/>
          <w:sz w:val="32"/>
          <w:szCs w:val="32"/>
        </w:rPr>
        <w:t>HARMONOGRAM</w:t>
      </w:r>
      <w:r w:rsidR="00C42922" w:rsidRPr="00841C7F">
        <w:rPr>
          <w:rFonts w:asciiTheme="minorHAnsi" w:hAnsiTheme="minorHAnsi"/>
          <w:sz w:val="32"/>
          <w:szCs w:val="32"/>
        </w:rPr>
        <w:t xml:space="preserve"> SZKOLENIA SPECJALIZACYJNEGO </w:t>
      </w:r>
      <w:r w:rsidRPr="00841C7F">
        <w:rPr>
          <w:rFonts w:asciiTheme="minorHAnsi" w:hAnsiTheme="minorHAnsi"/>
          <w:sz w:val="32"/>
          <w:szCs w:val="32"/>
        </w:rPr>
        <w:br/>
      </w:r>
      <w:r w:rsidR="00C42922" w:rsidRPr="00841C7F">
        <w:rPr>
          <w:rFonts w:asciiTheme="minorHAnsi" w:hAnsiTheme="minorHAnsi"/>
          <w:sz w:val="32"/>
          <w:szCs w:val="32"/>
        </w:rPr>
        <w:t>Z ZAKRESU ORGANIZACJI POMOCY SPOŁECZNEJ</w:t>
      </w:r>
    </w:p>
    <w:p w:rsidR="00E062B7" w:rsidRPr="00841C7F" w:rsidRDefault="00E062B7" w:rsidP="00C42922">
      <w:pPr>
        <w:jc w:val="center"/>
        <w:rPr>
          <w:rFonts w:asciiTheme="minorHAnsi" w:hAnsiTheme="minorHAnsi"/>
          <w:sz w:val="32"/>
          <w:szCs w:val="32"/>
        </w:rPr>
      </w:pPr>
      <w:r w:rsidRPr="00841C7F">
        <w:rPr>
          <w:rFonts w:asciiTheme="minorHAnsi" w:hAnsiTheme="minorHAnsi"/>
          <w:sz w:val="32"/>
          <w:szCs w:val="32"/>
        </w:rPr>
        <w:t>Olsztyn</w:t>
      </w:r>
    </w:p>
    <w:p w:rsidR="00841C7F" w:rsidRPr="00841C7F" w:rsidRDefault="00841C7F" w:rsidP="00C42922">
      <w:pPr>
        <w:jc w:val="center"/>
        <w:rPr>
          <w:rFonts w:asciiTheme="minorHAnsi" w:hAnsiTheme="minorHAnsi"/>
          <w:sz w:val="32"/>
          <w:szCs w:val="32"/>
        </w:rPr>
      </w:pPr>
      <w:r w:rsidRPr="00841C7F">
        <w:rPr>
          <w:rFonts w:asciiTheme="minorHAnsi" w:hAnsiTheme="minorHAnsi"/>
          <w:sz w:val="32"/>
          <w:szCs w:val="32"/>
        </w:rPr>
        <w:t>GRUPA OSB</w:t>
      </w:r>
    </w:p>
    <w:p w:rsidR="00C42922" w:rsidRPr="00841C7F" w:rsidRDefault="00C42922" w:rsidP="00C42922">
      <w:pPr>
        <w:jc w:val="center"/>
        <w:rPr>
          <w:rFonts w:asciiTheme="minorHAnsi" w:hAnsiTheme="minorHAnsi"/>
          <w:sz w:val="32"/>
          <w:szCs w:val="32"/>
        </w:rPr>
      </w:pPr>
    </w:p>
    <w:p w:rsidR="00985F37" w:rsidRPr="00841C7F" w:rsidRDefault="00985F37" w:rsidP="00C42922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085"/>
      </w:tblGrid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841C7F" w:rsidRPr="00630099" w:rsidRDefault="005E7FF3" w:rsidP="00841C7F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630099">
              <w:rPr>
                <w:rFonts w:asciiTheme="minorHAnsi" w:eastAsia="Calibri" w:hAnsiTheme="minorHAnsi"/>
                <w:sz w:val="32"/>
                <w:szCs w:val="32"/>
              </w:rPr>
              <w:t>08-09.06.2019</w:t>
            </w:r>
            <w:r w:rsidR="00841C7F" w:rsidRPr="00630099">
              <w:rPr>
                <w:rFonts w:asciiTheme="minorHAnsi" w:eastAsia="Calibri" w:hAnsiTheme="minorHAnsi"/>
                <w:sz w:val="32"/>
                <w:szCs w:val="32"/>
              </w:rPr>
              <w:t xml:space="preserve">                                            </w:t>
            </w:r>
          </w:p>
        </w:tc>
      </w:tr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C42922" w:rsidRPr="00630099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630099">
              <w:rPr>
                <w:rFonts w:asciiTheme="minorHAnsi" w:eastAsia="Calibri" w:hAnsiTheme="minorHAnsi"/>
                <w:sz w:val="32"/>
                <w:szCs w:val="32"/>
              </w:rPr>
              <w:t>22-23.06.2019</w:t>
            </w:r>
          </w:p>
        </w:tc>
      </w:tr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C42922" w:rsidRPr="00841C7F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06-07.07.2019</w:t>
            </w:r>
          </w:p>
        </w:tc>
      </w:tr>
      <w:tr w:rsidR="00876C5B" w:rsidRPr="00841C7F" w:rsidTr="00876C5B">
        <w:tc>
          <w:tcPr>
            <w:tcW w:w="708" w:type="dxa"/>
          </w:tcPr>
          <w:p w:rsidR="00876C5B" w:rsidRPr="00841C7F" w:rsidRDefault="00876C5B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876C5B" w:rsidRPr="00841C7F" w:rsidRDefault="00876C5B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17-18.08.2019</w:t>
            </w:r>
          </w:p>
        </w:tc>
      </w:tr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C42922" w:rsidRPr="00841C7F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31.08-01.09.2019</w:t>
            </w:r>
          </w:p>
        </w:tc>
      </w:tr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C42922" w:rsidRPr="00841C7F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14-15.09.2019</w:t>
            </w:r>
          </w:p>
        </w:tc>
      </w:tr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C42922" w:rsidRPr="00841C7F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28-29.09.2019</w:t>
            </w:r>
          </w:p>
        </w:tc>
      </w:tr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C42922" w:rsidRPr="00841C7F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12-13.10.2019</w:t>
            </w:r>
          </w:p>
        </w:tc>
      </w:tr>
      <w:tr w:rsidR="00C42922" w:rsidRPr="00841C7F" w:rsidTr="00876C5B">
        <w:tc>
          <w:tcPr>
            <w:tcW w:w="708" w:type="dxa"/>
          </w:tcPr>
          <w:p w:rsidR="00C42922" w:rsidRPr="00841C7F" w:rsidRDefault="00C4292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C42922" w:rsidRPr="00841C7F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19-20.10.2019</w:t>
            </w:r>
          </w:p>
        </w:tc>
      </w:tr>
      <w:tr w:rsidR="00BB6890" w:rsidRPr="00841C7F" w:rsidTr="00876C5B">
        <w:tc>
          <w:tcPr>
            <w:tcW w:w="708" w:type="dxa"/>
          </w:tcPr>
          <w:p w:rsidR="00BB6890" w:rsidRPr="00841C7F" w:rsidRDefault="00BB6890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BB6890" w:rsidRPr="00841C7F" w:rsidRDefault="005E7FF3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26-27.10.2019</w:t>
            </w:r>
          </w:p>
        </w:tc>
      </w:tr>
      <w:tr w:rsidR="00E70432" w:rsidRPr="00841C7F" w:rsidTr="00876C5B">
        <w:tc>
          <w:tcPr>
            <w:tcW w:w="708" w:type="dxa"/>
          </w:tcPr>
          <w:p w:rsidR="00E70432" w:rsidRPr="00841C7F" w:rsidRDefault="00E70432" w:rsidP="00EA7AF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E70432" w:rsidRPr="00841C7F" w:rsidRDefault="005D5FEF" w:rsidP="005E7FF3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/>
                <w:sz w:val="32"/>
                <w:szCs w:val="32"/>
              </w:rPr>
              <w:t>16-17</w:t>
            </w:r>
            <w:r w:rsidR="005E7FF3" w:rsidRPr="00841C7F">
              <w:rPr>
                <w:rFonts w:asciiTheme="minorHAnsi" w:eastAsia="Calibri" w:hAnsiTheme="minorHAnsi"/>
                <w:sz w:val="32"/>
                <w:szCs w:val="32"/>
              </w:rPr>
              <w:t>.11.2019</w:t>
            </w:r>
          </w:p>
        </w:tc>
      </w:tr>
      <w:tr w:rsidR="0016250E" w:rsidRPr="00841C7F" w:rsidTr="00876C5B">
        <w:tc>
          <w:tcPr>
            <w:tcW w:w="708" w:type="dxa"/>
          </w:tcPr>
          <w:p w:rsidR="0016250E" w:rsidRPr="00841C7F" w:rsidRDefault="0016250E" w:rsidP="00C4292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Theme="minorHAnsi" w:eastAsia="Calibri" w:hAnsiTheme="minorHAnsi"/>
                <w:sz w:val="32"/>
                <w:szCs w:val="32"/>
              </w:rPr>
            </w:pPr>
          </w:p>
        </w:tc>
        <w:tc>
          <w:tcPr>
            <w:tcW w:w="4085" w:type="dxa"/>
          </w:tcPr>
          <w:p w:rsidR="001A5EA6" w:rsidRPr="00841C7F" w:rsidRDefault="00683435" w:rsidP="00876C5B">
            <w:pPr>
              <w:pStyle w:val="Bezodstpw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841C7F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      </w:t>
            </w:r>
            <w:r w:rsidR="00C6506E" w:rsidRPr="00841C7F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      </w:t>
            </w:r>
            <w:r w:rsidR="001A5EA6" w:rsidRPr="00841C7F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EGZAMIN</w:t>
            </w:r>
          </w:p>
        </w:tc>
      </w:tr>
    </w:tbl>
    <w:p w:rsidR="00662AF3" w:rsidRPr="00841C7F" w:rsidRDefault="00662AF3">
      <w:pPr>
        <w:overflowPunct/>
        <w:autoSpaceDE/>
        <w:autoSpaceDN/>
        <w:adjustRightInd/>
        <w:textAlignment w:val="auto"/>
        <w:rPr>
          <w:rFonts w:ascii="Calibri" w:hAnsi="Calibri"/>
          <w:sz w:val="32"/>
          <w:szCs w:val="32"/>
        </w:rPr>
      </w:pPr>
    </w:p>
    <w:sectPr w:rsidR="00662AF3" w:rsidRPr="00841C7F" w:rsidSect="0053517F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7E" w:rsidRDefault="00AF1B7E">
      <w:r>
        <w:separator/>
      </w:r>
    </w:p>
  </w:endnote>
  <w:endnote w:type="continuationSeparator" w:id="0">
    <w:p w:rsidR="00AF1B7E" w:rsidRDefault="00AF1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7E" w:rsidRDefault="00AF1B7E">
      <w:r>
        <w:separator/>
      </w:r>
    </w:p>
  </w:footnote>
  <w:footnote w:type="continuationSeparator" w:id="0">
    <w:p w:rsidR="00AF1B7E" w:rsidRDefault="00AF1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D5" w:rsidRDefault="00C429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4150995</wp:posOffset>
          </wp:positionH>
          <wp:positionV relativeFrom="margin">
            <wp:posOffset>-453390</wp:posOffset>
          </wp:positionV>
          <wp:extent cx="1581785" cy="375920"/>
          <wp:effectExtent l="19050" t="0" r="0" b="0"/>
          <wp:wrapSquare wrapText="bothSides"/>
          <wp:docPr id="2" name="Obraz 3" descr="osb-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sb-i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37592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1B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in;margin-top:-8.45pt;width:605.95pt;height:26.9pt;z-index:251657216;mso-position-horizontal-relative:text;mso-position-vertical-relative:text" wrapcoords="15136 1440 32 9360 32 12240 14752 12960 14752 17280 14912 20160 15136 20160 15712 20160 16896 20160 18272 16560 18240 12960 21568 12240 21568 8640 15680 1440 15136 1440">
          <v:imagedata r:id="rId2" o:title=""/>
          <w10:wrap type="tight"/>
        </v:shape>
        <o:OLEObject Type="Embed" ProgID="CorelDRAW.Graphic.11" ShapeID="_x0000_s2049" DrawAspect="Content" ObjectID="_1620555321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406C"/>
    <w:multiLevelType w:val="hybridMultilevel"/>
    <w:tmpl w:val="44946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909CB"/>
    <w:multiLevelType w:val="hybridMultilevel"/>
    <w:tmpl w:val="A54AA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270BBF"/>
    <w:multiLevelType w:val="hybridMultilevel"/>
    <w:tmpl w:val="A2647AA0"/>
    <w:lvl w:ilvl="0" w:tplc="319CB8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91369"/>
    <w:multiLevelType w:val="hybridMultilevel"/>
    <w:tmpl w:val="92E0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17F"/>
    <w:rsid w:val="00031B52"/>
    <w:rsid w:val="00071053"/>
    <w:rsid w:val="000A0255"/>
    <w:rsid w:val="000B4B50"/>
    <w:rsid w:val="000C73F2"/>
    <w:rsid w:val="000E4AD5"/>
    <w:rsid w:val="000F5FC2"/>
    <w:rsid w:val="001044B1"/>
    <w:rsid w:val="00112EAC"/>
    <w:rsid w:val="0013650A"/>
    <w:rsid w:val="00137ECB"/>
    <w:rsid w:val="0016250E"/>
    <w:rsid w:val="0016443E"/>
    <w:rsid w:val="001A5EA6"/>
    <w:rsid w:val="001B251D"/>
    <w:rsid w:val="001B2769"/>
    <w:rsid w:val="001C0372"/>
    <w:rsid w:val="001E125B"/>
    <w:rsid w:val="001E58FF"/>
    <w:rsid w:val="001F7C2F"/>
    <w:rsid w:val="00200C45"/>
    <w:rsid w:val="00202783"/>
    <w:rsid w:val="00220AF2"/>
    <w:rsid w:val="002469D2"/>
    <w:rsid w:val="0025151B"/>
    <w:rsid w:val="002A140C"/>
    <w:rsid w:val="00314E57"/>
    <w:rsid w:val="00326BC4"/>
    <w:rsid w:val="00367C85"/>
    <w:rsid w:val="00374CAA"/>
    <w:rsid w:val="003C36D5"/>
    <w:rsid w:val="003C5D0F"/>
    <w:rsid w:val="004509CD"/>
    <w:rsid w:val="00473CE6"/>
    <w:rsid w:val="004B5AF8"/>
    <w:rsid w:val="004D3695"/>
    <w:rsid w:val="004E0AAD"/>
    <w:rsid w:val="004E1BE6"/>
    <w:rsid w:val="004E76DC"/>
    <w:rsid w:val="004F3CFF"/>
    <w:rsid w:val="005141CD"/>
    <w:rsid w:val="0053517F"/>
    <w:rsid w:val="005518D2"/>
    <w:rsid w:val="00570F04"/>
    <w:rsid w:val="005A13BD"/>
    <w:rsid w:val="005B387D"/>
    <w:rsid w:val="005C213E"/>
    <w:rsid w:val="005D5FEF"/>
    <w:rsid w:val="005E40A2"/>
    <w:rsid w:val="005E5C67"/>
    <w:rsid w:val="005E7FF3"/>
    <w:rsid w:val="005F5C58"/>
    <w:rsid w:val="00630099"/>
    <w:rsid w:val="00651496"/>
    <w:rsid w:val="00662AF3"/>
    <w:rsid w:val="006732C4"/>
    <w:rsid w:val="00683435"/>
    <w:rsid w:val="00684B6D"/>
    <w:rsid w:val="006A7639"/>
    <w:rsid w:val="006B6481"/>
    <w:rsid w:val="006C3044"/>
    <w:rsid w:val="006C4FEA"/>
    <w:rsid w:val="007176AB"/>
    <w:rsid w:val="0073709C"/>
    <w:rsid w:val="0074636C"/>
    <w:rsid w:val="007D3111"/>
    <w:rsid w:val="007E7E0C"/>
    <w:rsid w:val="008072CD"/>
    <w:rsid w:val="00825011"/>
    <w:rsid w:val="00834CB7"/>
    <w:rsid w:val="00841C7F"/>
    <w:rsid w:val="00865885"/>
    <w:rsid w:val="00876C5B"/>
    <w:rsid w:val="00883A22"/>
    <w:rsid w:val="00884F22"/>
    <w:rsid w:val="008A2344"/>
    <w:rsid w:val="008B2F1B"/>
    <w:rsid w:val="008B4697"/>
    <w:rsid w:val="008C6428"/>
    <w:rsid w:val="008D62E5"/>
    <w:rsid w:val="008F424E"/>
    <w:rsid w:val="00903766"/>
    <w:rsid w:val="00905FD5"/>
    <w:rsid w:val="00923A00"/>
    <w:rsid w:val="00936344"/>
    <w:rsid w:val="00973C1A"/>
    <w:rsid w:val="00985F37"/>
    <w:rsid w:val="009C31A5"/>
    <w:rsid w:val="00A0548F"/>
    <w:rsid w:val="00A35CD7"/>
    <w:rsid w:val="00A50FC9"/>
    <w:rsid w:val="00AB7B70"/>
    <w:rsid w:val="00AC51C4"/>
    <w:rsid w:val="00AE0D31"/>
    <w:rsid w:val="00AF1B7E"/>
    <w:rsid w:val="00B17941"/>
    <w:rsid w:val="00B536C6"/>
    <w:rsid w:val="00BB63FE"/>
    <w:rsid w:val="00BB6890"/>
    <w:rsid w:val="00BE14BE"/>
    <w:rsid w:val="00C14E52"/>
    <w:rsid w:val="00C42922"/>
    <w:rsid w:val="00C506F2"/>
    <w:rsid w:val="00C552BA"/>
    <w:rsid w:val="00C6506E"/>
    <w:rsid w:val="00C65CD8"/>
    <w:rsid w:val="00C73D46"/>
    <w:rsid w:val="00C873C3"/>
    <w:rsid w:val="00C920AD"/>
    <w:rsid w:val="00CA5822"/>
    <w:rsid w:val="00CC7F70"/>
    <w:rsid w:val="00CD5431"/>
    <w:rsid w:val="00D054F4"/>
    <w:rsid w:val="00D1666E"/>
    <w:rsid w:val="00D40C06"/>
    <w:rsid w:val="00D66B0B"/>
    <w:rsid w:val="00D83025"/>
    <w:rsid w:val="00DB402E"/>
    <w:rsid w:val="00DD1B39"/>
    <w:rsid w:val="00DE0265"/>
    <w:rsid w:val="00DF64B2"/>
    <w:rsid w:val="00E013FF"/>
    <w:rsid w:val="00E062B7"/>
    <w:rsid w:val="00E43479"/>
    <w:rsid w:val="00E56D7A"/>
    <w:rsid w:val="00E70432"/>
    <w:rsid w:val="00E771B4"/>
    <w:rsid w:val="00EA7AF9"/>
    <w:rsid w:val="00EC5DDD"/>
    <w:rsid w:val="00ED5607"/>
    <w:rsid w:val="00EF5F79"/>
    <w:rsid w:val="00F01BC4"/>
    <w:rsid w:val="00F02DB5"/>
    <w:rsid w:val="00F05A0C"/>
    <w:rsid w:val="00F27CF1"/>
    <w:rsid w:val="00F30BB3"/>
    <w:rsid w:val="00F7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202783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73C3"/>
    <w:pPr>
      <w:tabs>
        <w:tab w:val="center" w:pos="4536"/>
        <w:tab w:val="right" w:pos="9072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873C3"/>
    <w:rPr>
      <w:rFonts w:eastAsia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90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05F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518D2"/>
  </w:style>
  <w:style w:type="character" w:customStyle="1" w:styleId="TekstprzypisukocowegoZnak">
    <w:name w:val="Tekst przypisu końcowego Znak"/>
    <w:basedOn w:val="Domylnaczcionkaakapitu"/>
    <w:link w:val="Tekstprzypisukocowego"/>
    <w:rsid w:val="005518D2"/>
  </w:style>
  <w:style w:type="character" w:styleId="Odwoanieprzypisukocowego">
    <w:name w:val="endnote reference"/>
    <w:basedOn w:val="Domylnaczcionkaakapitu"/>
    <w:rsid w:val="005518D2"/>
    <w:rPr>
      <w:vertAlign w:val="superscript"/>
    </w:rPr>
  </w:style>
  <w:style w:type="paragraph" w:styleId="Bezodstpw">
    <w:name w:val="No Spacing"/>
    <w:uiPriority w:val="1"/>
    <w:qFormat/>
    <w:rsid w:val="0016250E"/>
    <w:pPr>
      <w:overflowPunct w:val="0"/>
      <w:autoSpaceDE w:val="0"/>
      <w:autoSpaceDN w:val="0"/>
      <w:adjustRightInd w:val="0"/>
      <w:textAlignment w:val="baseline"/>
    </w:pPr>
  </w:style>
  <w:style w:type="paragraph" w:styleId="Akapitzlist">
    <w:name w:val="List Paragraph"/>
    <w:basedOn w:val="Normalny"/>
    <w:uiPriority w:val="34"/>
    <w:qFormat/>
    <w:rsid w:val="00EA7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 nadgodzin Instytutu Spraw Społecznych</vt:lpstr>
    </vt:vector>
  </TitlesOfParts>
  <Company>OSB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 nadgodzin Instytutu Spraw Społecznych</dc:title>
  <dc:creator>OSB</dc:creator>
  <cp:lastModifiedBy>Biuro.BI</cp:lastModifiedBy>
  <cp:revision>3</cp:revision>
  <cp:lastPrinted>2019-04-25T12:02:00Z</cp:lastPrinted>
  <dcterms:created xsi:type="dcterms:W3CDTF">2019-05-28T11:26:00Z</dcterms:created>
  <dcterms:modified xsi:type="dcterms:W3CDTF">2019-05-28T11:29:00Z</dcterms:modified>
</cp:coreProperties>
</file>